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A188" w14:textId="77777777" w:rsidR="00F4237C" w:rsidRDefault="009C3618" w:rsidP="009C3618">
      <w:pPr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680503">
        <w:rPr>
          <w:rFonts w:ascii="UD デジタル 教科書体 NK-R" w:eastAsia="UD デジタル 教科書体 NK-R" w:hint="eastAsia"/>
          <w:b/>
          <w:sz w:val="32"/>
          <w:szCs w:val="32"/>
        </w:rPr>
        <w:t>入札保証金確認書（事前確認）</w:t>
      </w:r>
    </w:p>
    <w:p w14:paraId="7176C368" w14:textId="77777777" w:rsidR="00680503" w:rsidRDefault="00680503" w:rsidP="009C3618">
      <w:pPr>
        <w:jc w:val="center"/>
        <w:rPr>
          <w:rFonts w:ascii="UD デジタル 教科書体 NK-R" w:eastAsia="UD デジタル 教科書体 NK-R"/>
          <w:b/>
          <w:sz w:val="32"/>
          <w:szCs w:val="32"/>
        </w:rPr>
      </w:pPr>
    </w:p>
    <w:p w14:paraId="74336749" w14:textId="77777777" w:rsidR="009C3618" w:rsidRPr="00680503" w:rsidRDefault="009C3618" w:rsidP="009C3618">
      <w:pPr>
        <w:jc w:val="center"/>
        <w:rPr>
          <w:rFonts w:ascii="UD デジタル 教科書体 NK-R" w:eastAsia="UD デジタル 教科書体 NK-R"/>
          <w:b/>
          <w:sz w:val="22"/>
        </w:rPr>
      </w:pPr>
    </w:p>
    <w:p w14:paraId="730E5B1F" w14:textId="45A9ABA4" w:rsidR="009C3618" w:rsidRPr="00D2103D" w:rsidRDefault="008163D0" w:rsidP="00D2103D">
      <w:pPr>
        <w:ind w:right="120"/>
        <w:rPr>
          <w:rFonts w:ascii="UD デジタル 教科書体 NK-R" w:eastAsia="UD デジタル 教科書体 NK-R"/>
          <w:sz w:val="22"/>
          <w:u w:val="single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１．件名　</w:t>
      </w:r>
      <w:r w:rsidR="00D2103D" w:rsidRPr="00D2103D">
        <w:rPr>
          <w:rFonts w:ascii="UD デジタル 教科書体 NK-R" w:eastAsia="UD デジタル 教科書体 NK-R" w:hAnsi="BIZ UD明朝 Medium" w:hint="eastAsia"/>
          <w:spacing w:val="-4"/>
          <w:sz w:val="24"/>
          <w:szCs w:val="24"/>
          <w:u w:val="single"/>
        </w:rPr>
        <w:t>浦添市長選挙及び浦添市議会議員選挙・選挙公報の印刷及び配布業務委託</w:t>
      </w:r>
    </w:p>
    <w:p w14:paraId="08CA9AFE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5FA8B6F2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  <w:u w:val="single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２．事業所名　　</w:t>
      </w:r>
      <w:r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</w:t>
      </w:r>
      <w:r w:rsidR="004F5FBC"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</w:t>
      </w:r>
      <w:r w:rsidR="008163D0" w:rsidRPr="00680503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</w:p>
    <w:p w14:paraId="667F565A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3E209EE0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３．予定する入札保証金（該当する箇所の（　）に○印をご記入ください。）</w:t>
      </w:r>
    </w:p>
    <w:p w14:paraId="047BCB99" w14:textId="77777777" w:rsidR="009C3618" w:rsidRPr="00680503" w:rsidRDefault="009C3618" w:rsidP="009C3618">
      <w:pPr>
        <w:jc w:val="left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08"/>
        <w:gridCol w:w="2552"/>
        <w:gridCol w:w="3544"/>
      </w:tblGrid>
      <w:tr w:rsidR="009C3618" w:rsidRPr="00680503" w14:paraId="3504CA78" w14:textId="77777777" w:rsidTr="009C3618">
        <w:tc>
          <w:tcPr>
            <w:tcW w:w="4678" w:type="dxa"/>
            <w:gridSpan w:val="3"/>
          </w:tcPr>
          <w:p w14:paraId="1C3E665B" w14:textId="77777777" w:rsidR="009C3618" w:rsidRPr="00680503" w:rsidRDefault="009C3618" w:rsidP="009C361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14:paraId="20E96643" w14:textId="77777777" w:rsidR="009C3618" w:rsidRPr="00680503" w:rsidRDefault="009C3618" w:rsidP="009C361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提出書類等</w:t>
            </w:r>
          </w:p>
        </w:tc>
      </w:tr>
      <w:tr w:rsidR="00680503" w:rsidRPr="00680503" w14:paraId="7A576D2C" w14:textId="77777777" w:rsidTr="00680503">
        <w:tc>
          <w:tcPr>
            <w:tcW w:w="1418" w:type="dxa"/>
          </w:tcPr>
          <w:p w14:paraId="13D824EE" w14:textId="77777777" w:rsidR="00680503" w:rsidRPr="00680503" w:rsidRDefault="00680503" w:rsidP="008D7662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納付　※１</w:t>
            </w:r>
          </w:p>
        </w:tc>
        <w:tc>
          <w:tcPr>
            <w:tcW w:w="708" w:type="dxa"/>
          </w:tcPr>
          <w:p w14:paraId="660D6EF0" w14:textId="77777777" w:rsidR="00680503" w:rsidRPr="00680503" w:rsidRDefault="00680503" w:rsidP="0068050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</w:tcPr>
          <w:p w14:paraId="2C65DB09" w14:textId="77777777" w:rsidR="00680503" w:rsidRPr="00680503" w:rsidRDefault="00680503" w:rsidP="00680503">
            <w:pPr>
              <w:ind w:left="35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入札保証金の納付</w:t>
            </w:r>
          </w:p>
        </w:tc>
        <w:tc>
          <w:tcPr>
            <w:tcW w:w="3544" w:type="dxa"/>
          </w:tcPr>
          <w:p w14:paraId="5A90A6AF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事前に納付書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で</w:t>
            </w:r>
            <w:r w:rsidRPr="00680503">
              <w:rPr>
                <w:rFonts w:ascii="UD デジタル 教科書体 NK-R" w:eastAsia="UD デジタル 教科書体 NK-R" w:hint="eastAsia"/>
                <w:sz w:val="22"/>
              </w:rPr>
              <w:t>納付</w:t>
            </w:r>
          </w:p>
        </w:tc>
      </w:tr>
      <w:tr w:rsidR="00680503" w:rsidRPr="00680503" w14:paraId="55DA54A7" w14:textId="77777777" w:rsidTr="00680503">
        <w:tc>
          <w:tcPr>
            <w:tcW w:w="1418" w:type="dxa"/>
          </w:tcPr>
          <w:p w14:paraId="07043CE1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免除　※２</w:t>
            </w:r>
          </w:p>
        </w:tc>
        <w:tc>
          <w:tcPr>
            <w:tcW w:w="708" w:type="dxa"/>
          </w:tcPr>
          <w:p w14:paraId="48A03C02" w14:textId="77777777" w:rsidR="00680503" w:rsidRPr="00680503" w:rsidRDefault="00680503" w:rsidP="0068050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</w:tcPr>
          <w:p w14:paraId="462B0260" w14:textId="77777777" w:rsidR="00680503" w:rsidRPr="00680503" w:rsidRDefault="00330182" w:rsidP="00680503">
            <w:pPr>
              <w:ind w:left="35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保険</w:t>
            </w:r>
            <w:r w:rsidR="00680503" w:rsidRPr="00680503">
              <w:rPr>
                <w:rFonts w:ascii="UD デジタル 教科書体 NK-R" w:eastAsia="UD デジタル 教科書体 NK-R" w:hint="eastAsia"/>
                <w:sz w:val="22"/>
              </w:rPr>
              <w:t>事業会社の保証</w:t>
            </w:r>
          </w:p>
        </w:tc>
        <w:tc>
          <w:tcPr>
            <w:tcW w:w="3544" w:type="dxa"/>
          </w:tcPr>
          <w:p w14:paraId="7B06FB0E" w14:textId="77777777" w:rsidR="00680503" w:rsidRPr="00680503" w:rsidRDefault="00330182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入札保証</w:t>
            </w:r>
            <w:r w:rsidR="00680503" w:rsidRPr="00680503">
              <w:rPr>
                <w:rFonts w:ascii="UD デジタル 教科書体 NK-R" w:eastAsia="UD デジタル 教科書体 NK-R" w:hint="eastAsia"/>
                <w:sz w:val="22"/>
              </w:rPr>
              <w:t>保険証書</w:t>
            </w:r>
          </w:p>
        </w:tc>
      </w:tr>
      <w:tr w:rsidR="00680503" w:rsidRPr="00680503" w14:paraId="3BBC5913" w14:textId="77777777" w:rsidTr="00680503">
        <w:tc>
          <w:tcPr>
            <w:tcW w:w="1418" w:type="dxa"/>
          </w:tcPr>
          <w:p w14:paraId="33EE5B38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免除　※３</w:t>
            </w:r>
          </w:p>
        </w:tc>
        <w:tc>
          <w:tcPr>
            <w:tcW w:w="708" w:type="dxa"/>
          </w:tcPr>
          <w:p w14:paraId="5A2E30EF" w14:textId="77777777" w:rsidR="00680503" w:rsidRPr="00680503" w:rsidRDefault="00680503" w:rsidP="0068050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</w:tcPr>
          <w:p w14:paraId="39182681" w14:textId="77777777" w:rsidR="00680503" w:rsidRPr="00680503" w:rsidRDefault="00680503" w:rsidP="00680503">
            <w:pPr>
              <w:ind w:left="35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3544" w:type="dxa"/>
          </w:tcPr>
          <w:p w14:paraId="6E89E8FE" w14:textId="77777777" w:rsidR="00680503" w:rsidRPr="00680503" w:rsidRDefault="00680503" w:rsidP="009C361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680503">
              <w:rPr>
                <w:rFonts w:ascii="UD デジタル 教科書体 NK-R" w:eastAsia="UD デジタル 教科書体 NK-R" w:hint="eastAsia"/>
                <w:sz w:val="22"/>
              </w:rPr>
              <w:t>同規模の契約書の写し（２件分）</w:t>
            </w:r>
          </w:p>
        </w:tc>
      </w:tr>
    </w:tbl>
    <w:p w14:paraId="43B21108" w14:textId="77777777" w:rsidR="00580967" w:rsidRPr="00680503" w:rsidRDefault="00580967" w:rsidP="009C3618">
      <w:pPr>
        <w:jc w:val="left"/>
        <w:rPr>
          <w:rFonts w:ascii="UD デジタル 教科書体 NK-R" w:eastAsia="UD デジタル 教科書体 NK-R"/>
          <w:sz w:val="22"/>
        </w:rPr>
      </w:pPr>
    </w:p>
    <w:p w14:paraId="214445A9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※１　入札保証金の額</w:t>
      </w:r>
    </w:p>
    <w:p w14:paraId="5331317F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　　　　入札保証金の額は見積もる入札金額の100分の5以上とします。</w:t>
      </w:r>
    </w:p>
    <w:p w14:paraId="2144AB75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</w:p>
    <w:p w14:paraId="62726492" w14:textId="77777777" w:rsidR="008D7662" w:rsidRPr="00680503" w:rsidRDefault="008D7662" w:rsidP="00680503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※１　納付方法等</w:t>
      </w:r>
    </w:p>
    <w:p w14:paraId="5989104D" w14:textId="77777777" w:rsidR="00680503" w:rsidRDefault="008D7662" w:rsidP="00680503">
      <w:pPr>
        <w:spacing w:line="0" w:lineRule="atLeast"/>
        <w:ind w:left="660" w:hangingChars="300" w:hanging="66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　　　　入札当日</w:t>
      </w:r>
      <w:r w:rsidR="005356DD" w:rsidRPr="00680503">
        <w:rPr>
          <w:rFonts w:ascii="UD デジタル 教科書体 NK-R" w:eastAsia="UD デジタル 教科書体 NK-R" w:hint="eastAsia"/>
          <w:sz w:val="22"/>
        </w:rPr>
        <w:t>の入札場所において、入札開始前までに納付ください。なお、納付した入札保証</w:t>
      </w:r>
    </w:p>
    <w:p w14:paraId="7A433CF3" w14:textId="77777777" w:rsidR="00680503" w:rsidRDefault="005356DD" w:rsidP="00680503">
      <w:pPr>
        <w:spacing w:line="0" w:lineRule="atLeast"/>
        <w:ind w:leftChars="200" w:left="640" w:hangingChars="100" w:hanging="22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金は、落札されなかった方に入札終了後に還付いたします。また、落札者の入札保証金は、</w:t>
      </w:r>
    </w:p>
    <w:p w14:paraId="00863476" w14:textId="77777777" w:rsidR="008D7662" w:rsidRPr="00680503" w:rsidRDefault="005356DD" w:rsidP="00680503">
      <w:pPr>
        <w:spacing w:line="0" w:lineRule="atLeast"/>
        <w:ind w:leftChars="200" w:left="640" w:hangingChars="100" w:hanging="22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契約保証金の一部に充当することとします。</w:t>
      </w:r>
    </w:p>
    <w:p w14:paraId="379741D9" w14:textId="77777777" w:rsidR="005356DD" w:rsidRPr="00680503" w:rsidRDefault="005356DD" w:rsidP="00680503">
      <w:pPr>
        <w:spacing w:line="0" w:lineRule="atLeast"/>
        <w:ind w:left="660" w:hangingChars="300" w:hanging="660"/>
        <w:jc w:val="left"/>
        <w:rPr>
          <w:rFonts w:ascii="UD デジタル 教科書体 NK-R" w:eastAsia="UD デジタル 教科書体 NK-R"/>
          <w:sz w:val="22"/>
        </w:rPr>
      </w:pPr>
    </w:p>
    <w:p w14:paraId="40C5F767" w14:textId="77777777" w:rsidR="005356DD" w:rsidRPr="00680503" w:rsidRDefault="005356DD" w:rsidP="00680503">
      <w:pPr>
        <w:spacing w:line="0" w:lineRule="atLeast"/>
        <w:ind w:left="660" w:hangingChars="300" w:hanging="660"/>
        <w:jc w:val="left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※２，３　入札保証金の免除</w:t>
      </w:r>
    </w:p>
    <w:p w14:paraId="05B0F9FF" w14:textId="77777777" w:rsidR="005356DD" w:rsidRPr="00680503" w:rsidRDefault="005356DD" w:rsidP="00680503">
      <w:pPr>
        <w:spacing w:line="0" w:lineRule="atLeast"/>
        <w:ind w:left="660" w:hangingChars="300" w:hanging="66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 xml:space="preserve">　　次のいずれかに該当する場合は、入札保証金の全部または一部が免除されます。</w:t>
      </w:r>
    </w:p>
    <w:p w14:paraId="71735B5D" w14:textId="77777777" w:rsidR="00680503" w:rsidRPr="00680503" w:rsidRDefault="005356DD" w:rsidP="00680503">
      <w:pPr>
        <w:pStyle w:val="a4"/>
        <w:numPr>
          <w:ilvl w:val="0"/>
          <w:numId w:val="3"/>
        </w:numPr>
        <w:spacing w:line="0" w:lineRule="atLeast"/>
        <w:ind w:leftChars="0" w:left="709" w:hanging="567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保険会社との間に市を被保険者とする入札保証保険契約を締結し、その証書を提</w:t>
      </w:r>
    </w:p>
    <w:p w14:paraId="7184F3AC" w14:textId="77777777" w:rsidR="00680503" w:rsidRDefault="005356DD" w:rsidP="00680503">
      <w:pPr>
        <w:spacing w:line="0" w:lineRule="atLeast"/>
        <w:ind w:left="220" w:firstLineChars="222" w:firstLine="488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出した場合。</w:t>
      </w:r>
    </w:p>
    <w:p w14:paraId="1484F51D" w14:textId="77777777" w:rsidR="00680503" w:rsidRDefault="00580967" w:rsidP="00680503">
      <w:pPr>
        <w:spacing w:line="0" w:lineRule="atLeast"/>
        <w:ind w:left="142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（２）</w:t>
      </w:r>
      <w:r w:rsidR="00680503">
        <w:rPr>
          <w:rFonts w:ascii="UD デジタル 教科書体 NK-R" w:eastAsia="UD デジタル 教科書体 NK-R" w:hint="eastAsia"/>
          <w:sz w:val="22"/>
        </w:rPr>
        <w:t xml:space="preserve">　</w:t>
      </w:r>
      <w:r w:rsidRPr="00680503">
        <w:rPr>
          <w:rFonts w:ascii="UD デジタル 教科書体 NK-R" w:eastAsia="UD デジタル 教科書体 NK-R" w:hint="eastAsia"/>
          <w:sz w:val="22"/>
        </w:rPr>
        <w:t>過去2カ年の間に国(公社及び公団を含む。)又は地方公共団体と種類及び規模をほ</w:t>
      </w:r>
    </w:p>
    <w:p w14:paraId="4BBC151A" w14:textId="77777777" w:rsidR="00680503" w:rsidRDefault="00580967" w:rsidP="00680503">
      <w:pPr>
        <w:spacing w:line="0" w:lineRule="atLeast"/>
        <w:ind w:leftChars="100" w:left="210" w:firstLineChars="200" w:firstLine="44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ぼ同じくする契約を2回以上にわたって締結し、かつ、これらをすべて誠実に履行したこ</w:t>
      </w:r>
    </w:p>
    <w:p w14:paraId="09826FCC" w14:textId="77777777" w:rsidR="005356DD" w:rsidRPr="00680503" w:rsidRDefault="00580967" w:rsidP="00680503">
      <w:pPr>
        <w:spacing w:line="0" w:lineRule="atLeast"/>
        <w:ind w:leftChars="100" w:left="210" w:firstLineChars="200" w:firstLine="440"/>
        <w:rPr>
          <w:rFonts w:ascii="UD デジタル 教科書体 NK-R" w:eastAsia="UD デジタル 教科書体 NK-R"/>
          <w:sz w:val="22"/>
        </w:rPr>
      </w:pPr>
      <w:r w:rsidRPr="00680503">
        <w:rPr>
          <w:rFonts w:ascii="UD デジタル 教科書体 NK-R" w:eastAsia="UD デジタル 教科書体 NK-R" w:hint="eastAsia"/>
          <w:sz w:val="22"/>
        </w:rPr>
        <w:t>とを証明した場合。</w:t>
      </w:r>
    </w:p>
    <w:sectPr w:rsidR="005356DD" w:rsidRPr="0068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BE3B" w14:textId="77777777" w:rsidR="00120F62" w:rsidRDefault="00120F62" w:rsidP="00120F62">
      <w:r>
        <w:separator/>
      </w:r>
    </w:p>
  </w:endnote>
  <w:endnote w:type="continuationSeparator" w:id="0">
    <w:p w14:paraId="5B61AD50" w14:textId="77777777" w:rsidR="00120F62" w:rsidRDefault="00120F62" w:rsidP="0012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22CBC" w14:textId="77777777" w:rsidR="00120F62" w:rsidRDefault="00120F62" w:rsidP="00120F62">
      <w:r>
        <w:separator/>
      </w:r>
    </w:p>
  </w:footnote>
  <w:footnote w:type="continuationSeparator" w:id="0">
    <w:p w14:paraId="63297B47" w14:textId="77777777" w:rsidR="00120F62" w:rsidRDefault="00120F62" w:rsidP="0012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471734"/>
    <w:multiLevelType w:val="hybridMultilevel"/>
    <w:tmpl w:val="2834BF1A"/>
    <w:lvl w:ilvl="0" w:tplc="4920BD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02D343C"/>
    <w:multiLevelType w:val="hybridMultilevel"/>
    <w:tmpl w:val="A5D44A18"/>
    <w:lvl w:ilvl="0" w:tplc="D954023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18"/>
    <w:rsid w:val="000D683F"/>
    <w:rsid w:val="00120F62"/>
    <w:rsid w:val="00306984"/>
    <w:rsid w:val="00330182"/>
    <w:rsid w:val="004851AD"/>
    <w:rsid w:val="004B0C89"/>
    <w:rsid w:val="004F5FBC"/>
    <w:rsid w:val="005356DD"/>
    <w:rsid w:val="00580967"/>
    <w:rsid w:val="00680503"/>
    <w:rsid w:val="008163D0"/>
    <w:rsid w:val="008D7662"/>
    <w:rsid w:val="008D783B"/>
    <w:rsid w:val="009C3618"/>
    <w:rsid w:val="009D76A2"/>
    <w:rsid w:val="00A164A6"/>
    <w:rsid w:val="00BF6277"/>
    <w:rsid w:val="00D2103D"/>
    <w:rsid w:val="00DD78D4"/>
    <w:rsid w:val="00F23E75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EA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1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0F62"/>
  </w:style>
  <w:style w:type="paragraph" w:styleId="a9">
    <w:name w:val="footer"/>
    <w:basedOn w:val="a"/>
    <w:link w:val="aa"/>
    <w:uiPriority w:val="99"/>
    <w:unhideWhenUsed/>
    <w:rsid w:val="00120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2020-12-07T07:41:00Z</dcterms:created>
  <dcterms:modified xsi:type="dcterms:W3CDTF">2024-08-14T05:34:00Z</dcterms:modified>
</cp:coreProperties>
</file>